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4AAB416"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153891">
        <w:rPr>
          <w:rFonts w:ascii="Times New Roman" w:eastAsia="MS Mincho" w:hAnsi="Times New Roman"/>
          <w:b/>
          <w:sz w:val="24"/>
          <w:szCs w:val="24"/>
        </w:rPr>
        <w:t>536</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33CB952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15 мая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4258E86" w14:textId="77777777">
      <w:pPr>
        <w:pStyle w:val="PlainText"/>
        <w:jc w:val="both"/>
        <w:rPr>
          <w:rFonts w:ascii="Times New Roman" w:eastAsia="MS Mincho" w:hAnsi="Times New Roman"/>
          <w:sz w:val="16"/>
          <w:szCs w:val="16"/>
        </w:rPr>
      </w:pPr>
    </w:p>
    <w:p w:rsidR="00CC7C8C" w:rsidP="007C62F5" w14:paraId="4FD97B9A"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6567A360" w14:textId="3848BC29">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Пономарева Анатолия Владимировича</w:t>
      </w:r>
      <w:r w:rsidRPr="00153891">
        <w:rPr>
          <w:rFonts w:ascii="Times New Roman" w:eastAsia="MS Mincho" w:hAnsi="Times New Roman"/>
          <w:sz w:val="24"/>
          <w:szCs w:val="24"/>
        </w:rPr>
        <w:t xml:space="preserve">, </w:t>
      </w:r>
      <w:r w:rsidR="0062286F">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53F3914F"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421A7212"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0B96E55F" w14:textId="77777777">
      <w:pPr>
        <w:pStyle w:val="PlainText"/>
        <w:jc w:val="both"/>
        <w:rPr>
          <w:rFonts w:ascii="Times New Roman" w:eastAsia="MS Mincho" w:hAnsi="Times New Roman"/>
          <w:sz w:val="24"/>
          <w:szCs w:val="24"/>
        </w:rPr>
      </w:pPr>
    </w:p>
    <w:p w:rsidR="002F457B" w:rsidRPr="00AE7E3E" w:rsidP="00376E64" w14:paraId="36EA3645" w14:textId="4DD97F53">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153891">
        <w:rPr>
          <w:rFonts w:ascii="Times New Roman" w:eastAsia="MS Mincho" w:hAnsi="Times New Roman"/>
          <w:sz w:val="24"/>
          <w:szCs w:val="24"/>
        </w:rPr>
        <w:t xml:space="preserve">Пономарев А.В.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672A58">
        <w:rPr>
          <w:rFonts w:ascii="Times New Roman" w:eastAsia="MS Mincho" w:hAnsi="Times New Roman"/>
          <w:sz w:val="24"/>
          <w:szCs w:val="24"/>
        </w:rPr>
        <w:t>323</w:t>
      </w:r>
      <w:r w:rsidR="00153891">
        <w:rPr>
          <w:rFonts w:ascii="Times New Roman" w:eastAsia="MS Mincho" w:hAnsi="Times New Roman"/>
          <w:sz w:val="24"/>
          <w:szCs w:val="24"/>
        </w:rPr>
        <w:t>926</w:t>
      </w:r>
      <w:r w:rsidR="00442DDD">
        <w:rPr>
          <w:rFonts w:ascii="Times New Roman" w:eastAsia="MS Mincho" w:hAnsi="Times New Roman"/>
          <w:sz w:val="24"/>
          <w:szCs w:val="24"/>
        </w:rPr>
        <w:t xml:space="preserve"> от </w:t>
      </w:r>
      <w:r w:rsidR="00153891">
        <w:rPr>
          <w:rFonts w:ascii="Times New Roman" w:eastAsia="MS Mincho" w:hAnsi="Times New Roman"/>
          <w:sz w:val="24"/>
          <w:szCs w:val="24"/>
        </w:rPr>
        <w:t>18.01.2026</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153891">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153891">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153891">
        <w:rPr>
          <w:rFonts w:ascii="Times New Roman" w:eastAsia="MS Mincho" w:hAnsi="Times New Roman"/>
          <w:sz w:val="24"/>
          <w:szCs w:val="24"/>
        </w:rPr>
        <w:t>500</w:t>
      </w:r>
      <w:r w:rsidR="00E8672D">
        <w:rPr>
          <w:rFonts w:ascii="Times New Roman" w:eastAsia="MS Mincho" w:hAnsi="Times New Roman"/>
          <w:sz w:val="24"/>
          <w:szCs w:val="24"/>
        </w:rPr>
        <w:t xml:space="preserve"> руб. </w:t>
      </w:r>
      <w:r w:rsidRPr="00AE7E3E">
        <w:rPr>
          <w:rFonts w:ascii="Times New Roman" w:eastAsia="MS Mincho" w:hAnsi="Times New Roman"/>
          <w:sz w:val="24"/>
          <w:szCs w:val="24"/>
        </w:rPr>
        <w:t xml:space="preserve">Постановление получено правонарушителем в день вынесения, вступило в законную силу </w:t>
      </w:r>
      <w:r w:rsidR="00153891">
        <w:rPr>
          <w:rFonts w:ascii="Times New Roman" w:eastAsia="MS Mincho" w:hAnsi="Times New Roman"/>
          <w:sz w:val="24"/>
          <w:szCs w:val="24"/>
        </w:rPr>
        <w:t>29.01.2026</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153891">
        <w:rPr>
          <w:rFonts w:ascii="Times New Roman" w:eastAsia="MS Mincho" w:hAnsi="Times New Roman"/>
          <w:sz w:val="24"/>
          <w:szCs w:val="24"/>
        </w:rPr>
        <w:t>31.03.2026</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153891">
        <w:rPr>
          <w:rFonts w:ascii="Times New Roman" w:eastAsia="MS Mincho" w:hAnsi="Times New Roman"/>
          <w:sz w:val="24"/>
          <w:szCs w:val="24"/>
        </w:rPr>
        <w:t xml:space="preserve">Пономарев А.В., </w:t>
      </w:r>
      <w:r w:rsidR="0062286F">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5230B6DA"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153891">
        <w:rPr>
          <w:rFonts w:eastAsia="MS Mincho"/>
        </w:rPr>
        <w:t xml:space="preserve">Пономарев А.В.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672A58" w:rsidP="002F457B" w14:paraId="31E3B578" w14:textId="77777777">
      <w:pPr>
        <w:ind w:firstLine="708"/>
        <w:jc w:val="both"/>
        <w:rPr>
          <w:rFonts w:eastAsia="MS Mincho"/>
        </w:rPr>
      </w:pPr>
      <w:r w:rsidRPr="00AE7E3E">
        <w:rPr>
          <w:rFonts w:eastAsia="MS Mincho"/>
        </w:rPr>
        <w:t xml:space="preserve">При составлении рассматриваемого протокола </w:t>
      </w:r>
      <w:r w:rsidR="00153891">
        <w:rPr>
          <w:rFonts w:eastAsia="MS Mincho"/>
        </w:rPr>
        <w:t>Пономарев А.В.</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не оспаривал</w:t>
      </w:r>
      <w:r w:rsidR="00153891">
        <w:rPr>
          <w:rFonts w:eastAsia="MS Mincho"/>
        </w:rPr>
        <w:t>, заявил об отсутствии средств.</w:t>
      </w:r>
    </w:p>
    <w:p w:rsidR="002F457B" w:rsidRPr="00AE7E3E" w:rsidP="002F457B" w14:paraId="07B58222" w14:textId="77777777">
      <w:pPr>
        <w:ind w:firstLine="708"/>
        <w:jc w:val="both"/>
        <w:rPr>
          <w:rFonts w:eastAsia="MS Mincho"/>
        </w:rPr>
      </w:pPr>
      <w:r w:rsidRPr="00AE7E3E">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594DF50B"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153891">
        <w:rPr>
          <w:rFonts w:eastAsia="MS Mincho"/>
        </w:rPr>
        <w:t xml:space="preserve">Заявленные причины нарушения не подтверждены. </w:t>
      </w:r>
    </w:p>
    <w:p w:rsidR="002F457B" w:rsidRPr="00AE7E3E" w:rsidP="002F457B" w14:paraId="1EBE84A9"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153891">
        <w:rPr>
          <w:rFonts w:eastAsia="MS Mincho"/>
        </w:rPr>
        <w:t>Пономарева А.В.</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0DF3FCD2"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53891" w:rsidRPr="00153891" w:rsidP="00153891" w14:paraId="6436CB52" w14:textId="77777777">
      <w:pPr>
        <w:ind w:firstLine="708"/>
        <w:jc w:val="both"/>
        <w:rPr>
          <w:rFonts w:eastAsia="MS Mincho"/>
        </w:rPr>
      </w:pPr>
      <w:r w:rsidRPr="00153891">
        <w:rPr>
          <w:rFonts w:eastAsia="MS Mincho"/>
        </w:rPr>
        <w:t>Доказательств наличия о</w:t>
      </w:r>
      <w:r w:rsidRPr="00153891" w:rsidR="00FF48D4">
        <w:rPr>
          <w:rFonts w:eastAsia="MS Mincho"/>
        </w:rPr>
        <w:t xml:space="preserve">бстоятельств, смягчающих административную ответственность, не </w:t>
      </w:r>
      <w:r w:rsidRPr="00153891">
        <w:rPr>
          <w:rFonts w:eastAsia="MS Mincho"/>
        </w:rPr>
        <w:t>представлено</w:t>
      </w:r>
      <w:r w:rsidRPr="00153891" w:rsidR="00FF48D4">
        <w:rPr>
          <w:rFonts w:eastAsia="MS Mincho"/>
        </w:rPr>
        <w:t xml:space="preserve">. </w:t>
      </w:r>
      <w:r w:rsidRPr="00153891">
        <w:t xml:space="preserve">Повторное совершение </w:t>
      </w:r>
      <w:hyperlink r:id="rId4" w:history="1">
        <w:r w:rsidRPr="00153891">
          <w:rPr>
            <w:rStyle w:val="Hyperlink"/>
            <w:color w:val="auto"/>
            <w:u w:val="none"/>
          </w:rPr>
          <w:t>однородного</w:t>
        </w:r>
      </w:hyperlink>
      <w:r w:rsidRPr="00153891">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153891">
          <w:rPr>
            <w:rStyle w:val="Hyperlink"/>
            <w:color w:val="auto"/>
            <w:u w:val="none"/>
          </w:rPr>
          <w:t>статьей 4.6</w:t>
        </w:r>
      </w:hyperlink>
      <w:r w:rsidRPr="00153891">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w:t>
      </w:r>
      <w:r w:rsidRPr="00153891">
        <w:rPr>
          <w:rFonts w:eastAsia="MS Mincho"/>
        </w:rPr>
        <w:t xml:space="preserve">. </w:t>
      </w:r>
    </w:p>
    <w:p w:rsidR="00FF48D4" w:rsidP="00FF48D4" w14:paraId="2522EA1F" w14:textId="77777777">
      <w:pPr>
        <w:ind w:firstLine="708"/>
        <w:jc w:val="both"/>
      </w:pPr>
      <w:r w:rsidRPr="00153891">
        <w:t>С учетом обстоятельств рассмотрения дела, мировой судья, считает возможным назначить наказание в виде административного</w:t>
      </w:r>
      <w:r>
        <w:t xml:space="preserve"> штрафа в двукратном размере суммы неуплаченного административного штрафа. </w:t>
      </w:r>
    </w:p>
    <w:p w:rsidR="002F457B" w:rsidRPr="00D2385B" w:rsidP="00FF48D4" w14:paraId="477C7F3A"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0E29B75B"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716BC505" w14:textId="77777777">
      <w:pPr>
        <w:rPr>
          <w:rFonts w:eastAsia="MS Mincho"/>
          <w:b/>
          <w:sz w:val="16"/>
          <w:szCs w:val="16"/>
        </w:rPr>
      </w:pPr>
    </w:p>
    <w:p w:rsidR="00BB0884" w:rsidRPr="00B121A6" w:rsidP="00BB0884" w14:paraId="4E723C0A" w14:textId="77777777">
      <w:pPr>
        <w:ind w:firstLine="708"/>
        <w:jc w:val="both"/>
        <w:rPr>
          <w:rFonts w:eastAsia="MS Mincho"/>
        </w:rPr>
      </w:pPr>
      <w:r w:rsidRPr="00D2385B">
        <w:rPr>
          <w:rFonts w:eastAsia="MS Mincho"/>
        </w:rPr>
        <w:t>Граждан</w:t>
      </w:r>
      <w:r w:rsidR="00F249B9">
        <w:rPr>
          <w:rFonts w:eastAsia="MS Mincho"/>
        </w:rPr>
        <w:t>ина</w:t>
      </w:r>
      <w:r w:rsidRPr="00E8672D" w:rsidR="00E8672D">
        <w:rPr>
          <w:rFonts w:eastAsia="MS Mincho"/>
        </w:rPr>
        <w:t xml:space="preserve"> </w:t>
      </w:r>
      <w:r w:rsidR="00153891">
        <w:rPr>
          <w:rFonts w:eastAsia="MS Mincho"/>
        </w:rPr>
        <w:t xml:space="preserve">Пономарева Анатолия Владимировича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153891">
        <w:rPr>
          <w:rFonts w:eastAsia="MS Mincho"/>
        </w:rPr>
        <w:t>000</w:t>
      </w:r>
      <w:r w:rsidR="00E8672D">
        <w:rPr>
          <w:rFonts w:eastAsia="MS Mincho"/>
        </w:rPr>
        <w:t xml:space="preserve"> </w:t>
      </w:r>
      <w:r w:rsidRPr="00B121A6">
        <w:rPr>
          <w:rFonts w:eastAsia="MS Mincho"/>
        </w:rPr>
        <w:t>(</w:t>
      </w:r>
      <w:r w:rsidRPr="00B121A6" w:rsidR="005C4440">
        <w:rPr>
          <w:rFonts w:eastAsia="MS Mincho"/>
        </w:rPr>
        <w:t>одна тысяча</w:t>
      </w:r>
      <w:r w:rsidRPr="00B121A6" w:rsidR="00B121A6">
        <w:rPr>
          <w:rFonts w:eastAsia="MS Mincho"/>
        </w:rPr>
        <w:t xml:space="preserve"> </w:t>
      </w:r>
      <w:r w:rsidR="00153891">
        <w:rPr>
          <w:rFonts w:eastAsia="MS Mincho"/>
        </w:rPr>
        <w:t>) рублей</w:t>
      </w:r>
      <w:r w:rsidRPr="00B121A6">
        <w:rPr>
          <w:rFonts w:eastAsia="MS Mincho"/>
        </w:rPr>
        <w:t>.</w:t>
      </w:r>
    </w:p>
    <w:p w:rsidR="00B121A6" w:rsidRPr="00B121A6" w:rsidP="00B121A6" w14:paraId="0F7622C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153891" w:rsidR="00153891">
        <w:t>0412365400555005362620142</w:t>
      </w:r>
      <w:r w:rsidR="00E8672D">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220E949"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03A269D1"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08C237AB" w14:textId="77777777">
      <w:pPr>
        <w:ind w:firstLine="708"/>
        <w:jc w:val="both"/>
        <w:rPr>
          <w:rFonts w:eastAsia="MS Mincho"/>
        </w:rPr>
      </w:pPr>
    </w:p>
    <w:p w:rsidR="00B121A6" w:rsidRPr="00B121A6" w:rsidP="0062286F" w14:paraId="741E1964" w14:textId="660C1BEF">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62286F">
        <w:rPr>
          <w:rFonts w:eastAsia="MS Mincho"/>
        </w:rPr>
        <w:t>-</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62286F">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3891"/>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04522"/>
    <w:rsid w:val="00211F49"/>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3F1F"/>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379F"/>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286F"/>
    <w:rsid w:val="00626DD5"/>
    <w:rsid w:val="00636475"/>
    <w:rsid w:val="00636A5C"/>
    <w:rsid w:val="00641770"/>
    <w:rsid w:val="00641AAF"/>
    <w:rsid w:val="00643F82"/>
    <w:rsid w:val="00644221"/>
    <w:rsid w:val="00650708"/>
    <w:rsid w:val="00655A03"/>
    <w:rsid w:val="00656612"/>
    <w:rsid w:val="00661405"/>
    <w:rsid w:val="00664CEF"/>
    <w:rsid w:val="00672A58"/>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3686"/>
    <w:rsid w:val="00A07584"/>
    <w:rsid w:val="00A116EF"/>
    <w:rsid w:val="00A1652D"/>
    <w:rsid w:val="00A17C43"/>
    <w:rsid w:val="00A2159E"/>
    <w:rsid w:val="00A243C9"/>
    <w:rsid w:val="00A3101A"/>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3CE"/>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1F4"/>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8672D"/>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